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7F4" w:rsidRDefault="004007F4" w:rsidP="004007F4">
      <w:pPr>
        <w:rPr>
          <w:rFonts w:ascii="TH Niramit AS" w:hAnsi="TH Niramit AS" w:cs="DilleniaUPC"/>
          <w:sz w:val="32"/>
          <w:szCs w:val="32"/>
        </w:rPr>
      </w:pPr>
      <w:r>
        <w:rPr>
          <w:rFonts w:ascii="TH Niramit AS" w:hAnsi="TH Niramit AS" w:cs="DilleniaUPC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171450</wp:posOffset>
            </wp:positionV>
            <wp:extent cx="1057275" cy="107632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07F4" w:rsidRDefault="004007F4" w:rsidP="004007F4">
      <w:pPr>
        <w:rPr>
          <w:rFonts w:ascii="TH Niramit AS" w:hAnsi="TH Niramit AS" w:cs="DilleniaUPC"/>
          <w:sz w:val="32"/>
          <w:szCs w:val="32"/>
        </w:rPr>
      </w:pPr>
    </w:p>
    <w:p w:rsidR="004007F4" w:rsidRPr="006D6137" w:rsidRDefault="004007F4" w:rsidP="004007F4">
      <w:pPr>
        <w:rPr>
          <w:rFonts w:ascii="TH Niramit AS" w:hAnsi="TH Niramit AS" w:cs="DilleniaUPC"/>
          <w:sz w:val="32"/>
          <w:szCs w:val="32"/>
        </w:rPr>
      </w:pPr>
    </w:p>
    <w:p w:rsidR="004007F4" w:rsidRPr="006D6137" w:rsidRDefault="004007F4" w:rsidP="004007F4">
      <w:pPr>
        <w:tabs>
          <w:tab w:val="left" w:pos="6173"/>
        </w:tabs>
        <w:spacing w:before="240"/>
        <w:jc w:val="center"/>
        <w:outlineLvl w:val="0"/>
        <w:rPr>
          <w:rFonts w:ascii="TH SarabunPSK" w:hAnsi="TH SarabunPSK" w:cs="TH SarabunPSK"/>
          <w:b/>
          <w:bCs/>
          <w:sz w:val="16"/>
          <w:szCs w:val="16"/>
        </w:rPr>
      </w:pPr>
    </w:p>
    <w:p w:rsidR="004007F4" w:rsidRPr="00217B93" w:rsidRDefault="009C1C0E" w:rsidP="004007F4">
      <w:pPr>
        <w:tabs>
          <w:tab w:val="left" w:pos="6173"/>
        </w:tabs>
        <w:spacing w:before="24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4007F4" w:rsidRPr="00217B93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องค์การบริหารส่วนตำบลสระพัง</w:t>
      </w:r>
    </w:p>
    <w:p w:rsidR="009C1C0E" w:rsidRDefault="009C1C0E" w:rsidP="009C1C0E">
      <w:pPr>
        <w:tabs>
          <w:tab w:val="left" w:pos="6173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C1C0E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การดำเนินการตามาตรการป้องกันการละเว้นการปฏิบัติหน้าที่ในการบังคับใช้กฎหมายเกี่ยวกับ     ป้ายโฆษณาบนทางสาธารณะ</w:t>
      </w:r>
    </w:p>
    <w:p w:rsidR="004007F4" w:rsidRDefault="009C1C0E" w:rsidP="009C1C0E">
      <w:pPr>
        <w:tabs>
          <w:tab w:val="left" w:pos="6173"/>
        </w:tabs>
        <w:jc w:val="center"/>
        <w:rPr>
          <w:rFonts w:ascii="TH SarabunIT๙" w:hAnsi="TH SarabunIT๙" w:cs="TH SarabunIT๙" w:hint="cs"/>
          <w:sz w:val="32"/>
          <w:szCs w:val="32"/>
        </w:rPr>
      </w:pPr>
      <w:r w:rsidRPr="008727CC">
        <w:rPr>
          <w:rFonts w:ascii="TH SarabunIT๙" w:hAnsi="TH SarabunIT๙" w:cs="TH SarabunIT๙"/>
          <w:sz w:val="32"/>
          <w:szCs w:val="32"/>
        </w:rPr>
        <w:t xml:space="preserve"> </w:t>
      </w:r>
      <w:r w:rsidR="004007F4" w:rsidRPr="008727CC">
        <w:rPr>
          <w:rFonts w:ascii="TH SarabunIT๙" w:hAnsi="TH SarabunIT๙" w:cs="TH SarabunIT๙"/>
          <w:sz w:val="32"/>
          <w:szCs w:val="32"/>
        </w:rPr>
        <w:t>…………………………………….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1C0E" w:rsidRDefault="009C1C0E" w:rsidP="009C1C0E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1C0E" w:rsidRDefault="009C1C0E" w:rsidP="002A21D5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346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 </w:t>
      </w:r>
      <w:r w:rsidR="002A21D5">
        <w:rPr>
          <w:rFonts w:ascii="TH SarabunIT๙" w:hAnsi="TH SarabunIT๙" w:cs="TH SarabunIT๙" w:hint="cs"/>
          <w:sz w:val="32"/>
          <w:szCs w:val="32"/>
          <w:cs/>
        </w:rPr>
        <w:t>จังหวัดชัยภูมิ ได้ส่งสำเนาหนังสือกรม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ส่งเสริมการปกครองส่วนท้องถิ่น</w:t>
      </w:r>
      <w:r w:rsidR="002A21D5">
        <w:rPr>
          <w:rFonts w:ascii="TH SarabunIT๙" w:hAnsi="TH SarabunIT๙" w:cs="TH SarabunIT๙" w:hint="cs"/>
          <w:sz w:val="32"/>
          <w:szCs w:val="32"/>
          <w:cs/>
        </w:rPr>
        <w:t xml:space="preserve"> ด่วนที่สุด                  ที่ มท 0804.6/ว554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1D5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11 กุมภาพันธ์ 2562 </w:t>
      </w:r>
      <w:r w:rsidR="000B21A2">
        <w:rPr>
          <w:rFonts w:ascii="TH SarabunIT๙" w:hAnsi="TH SarabunIT๙" w:cs="TH SarabunIT๙" w:hint="cs"/>
          <w:sz w:val="32"/>
          <w:szCs w:val="32"/>
          <w:cs/>
        </w:rPr>
        <w:t>เรื่อง มาตรการป้องกันการละเว้นการปฏิบัติหน้าที่ในการบังคับใช้กฎหมายเกี่ยวกับป้ายโฆษณาบนทางสาธารณะและ</w:t>
      </w:r>
      <w:r>
        <w:rPr>
          <w:rFonts w:ascii="TH SarabunIT๙" w:hAnsi="TH SarabunIT๙" w:cs="TH SarabunIT๙" w:hint="cs"/>
          <w:sz w:val="32"/>
          <w:szCs w:val="32"/>
          <w:cs/>
        </w:rPr>
        <w:t>แจ้งกำชับให้องค์กรปกครองส่วนท้องถิ่น</w:t>
      </w:r>
      <w:r w:rsidR="000B21A2">
        <w:rPr>
          <w:rFonts w:ascii="TH SarabunIT๙" w:hAnsi="TH SarabunIT๙" w:cs="TH SarabunIT๙" w:hint="cs"/>
          <w:sz w:val="32"/>
          <w:szCs w:val="32"/>
          <w:cs/>
        </w:rPr>
        <w:t>บังคับใช้กฎหมายเกี่ยวกับป้ายโฆษณาบนทางสาธารณะตามพระราชบัญญัติทางหลาวง พ.ศ. 2535 และที่แก้ไขเพิ่มเติม พระราชบัญญัติควบคุมอาคาร พ.ศ. 2522 และที่แก้ไขเพิ่มเติม และพระราชบัญญัติรักษาความสะอาดและความเป็นระเบียบเรียบร้อยของบ้านเมือง พ.ศ. 2535 และที่แก้ไขเพิ่มเติม โดยการตรวจสอบการทำงานของเจ้าหน้าที่ในสังกัดตามสายการบังคับบัญชาในการกำกับดูแลเรื่องการติดป้ายโฆษณาบนทางสาธารณะและให้องค์กรปกครองส่วนท้องถิ่นจัดให้มีช่องทางที่เหมาะสมสำหรับเบาะแสป้ายโฆษณาหรือสิ่งอื่นใดที่รุกล้ำทางสาธารณะหรือไม่ชอบด้วยกฎหมาย โดยใช้ระบบเทคโนโลยีสารสนเทศหรือเครือข่ายสังคมออนไลน์ เพื่อให้การดำเนิน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B21A2">
        <w:rPr>
          <w:rFonts w:ascii="TH SarabunIT๙" w:hAnsi="TH SarabunIT๙" w:cs="TH SarabunIT๙" w:hint="cs"/>
          <w:sz w:val="32"/>
          <w:szCs w:val="32"/>
          <w:cs/>
        </w:rPr>
        <w:t>ตามมาตรการ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ป้องกันการละเว้นการปฏิบัติหน้าที่ในการบังคับใช้กฎหมายเกี่ยวกับป้ายโฆษณาบนทางสาธารณะ</w:t>
      </w:r>
      <w:r w:rsidR="000B21A2">
        <w:rPr>
          <w:rFonts w:ascii="TH SarabunIT๙" w:hAnsi="TH SarabunIT๙" w:cs="TH SarabunIT๙" w:hint="cs"/>
          <w:sz w:val="32"/>
          <w:szCs w:val="32"/>
          <w:cs/>
        </w:rPr>
        <w:t>เป็นไปด้วยความเรียบร้อย องค์การบริหารส่วนตำบลสระพัง</w:t>
      </w:r>
      <w:r w:rsidR="00D9346C">
        <w:rPr>
          <w:rFonts w:ascii="TH SarabunIT๙" w:hAnsi="TH SarabunIT๙" w:cs="TH SarabunIT๙" w:hint="cs"/>
          <w:sz w:val="32"/>
          <w:szCs w:val="32"/>
          <w:cs/>
        </w:rPr>
        <w:t xml:space="preserve"> จึงได้กำหนดช่องทางการแจ้งเบาะแสหรือร้องเรียน/ร้องทุกข์ ดังนี้</w:t>
      </w:r>
    </w:p>
    <w:p w:rsidR="00D9346C" w:rsidRDefault="00D9346C" w:rsidP="00D9346C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แจ้งเบาะแสด้วยตนเองได้ที่องค์การบริหารส่วนตำบลสระพัง</w:t>
      </w:r>
    </w:p>
    <w:p w:rsidR="00D9346C" w:rsidRDefault="00D9346C" w:rsidP="00D9346C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ผ่านทางไปรษณีย์ ส่งมาที่องค์การบริหารส่วนตำบลสระพัง เลขที่ 168 หมู่ที่ 4 ตำบลสระพัง อำเภอบ้านแท่น จังหวัดชัยภูมิ 36091</w:t>
      </w:r>
    </w:p>
    <w:p w:rsidR="00D9346C" w:rsidRDefault="00D9346C" w:rsidP="00D9346C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 0 4488 6309/โทรสาร 0 4488 6309</w:t>
      </w:r>
    </w:p>
    <w:p w:rsidR="00D9346C" w:rsidRDefault="00D9346C" w:rsidP="00D9346C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เว็บไซต์องค์การบริหารส่วนตำบลสระพัง  </w:t>
      </w:r>
      <w:hyperlink r:id="rId7" w:history="1">
        <w:r w:rsidRPr="000E7910">
          <w:rPr>
            <w:rStyle w:val="a6"/>
            <w:rFonts w:ascii="TH SarabunIT๙" w:hAnsi="TH SarabunIT๙" w:cs="TH SarabunIT๙"/>
            <w:sz w:val="32"/>
            <w:szCs w:val="32"/>
          </w:rPr>
          <w:t>http://srapung.go.th/index.php</w:t>
        </w:r>
      </w:hyperlink>
    </w:p>
    <w:p w:rsidR="00D9346C" w:rsidRDefault="00D9346C" w:rsidP="00D9346C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สื่อออนไลน์ </w:t>
      </w:r>
      <w:proofErr w:type="spellStart"/>
      <w:r w:rsidRPr="00D9346C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.สระพัง อ.บ้านแท่น และ </w:t>
      </w:r>
      <w:r>
        <w:rPr>
          <w:rFonts w:ascii="TH SarabunIT๙" w:hAnsi="TH SarabunIT๙" w:cs="TH SarabunIT๙"/>
          <w:sz w:val="32"/>
          <w:szCs w:val="32"/>
        </w:rPr>
        <w:t xml:space="preserve">Line </w:t>
      </w:r>
      <w:r>
        <w:rPr>
          <w:rFonts w:ascii="TH SarabunIT๙" w:hAnsi="TH SarabunIT๙" w:cs="TH SarabunIT๙" w:hint="cs"/>
          <w:sz w:val="32"/>
          <w:szCs w:val="32"/>
          <w:cs/>
        </w:rPr>
        <w:t>ครอบครัวสระพัง</w:t>
      </w:r>
    </w:p>
    <w:p w:rsidR="00D9346C" w:rsidRPr="004C51DF" w:rsidRDefault="00D9346C" w:rsidP="00D9346C">
      <w:pPr>
        <w:pStyle w:val="a5"/>
        <w:ind w:left="1560"/>
        <w:jc w:val="thaiDistribute"/>
        <w:rPr>
          <w:rFonts w:ascii="TH SarabunIT๙" w:hAnsi="TH SarabunIT๙" w:cs="TH SarabunIT๙" w:hint="cs"/>
          <w:sz w:val="10"/>
          <w:szCs w:val="10"/>
        </w:rPr>
      </w:pPr>
    </w:p>
    <w:p w:rsidR="00D9346C" w:rsidRPr="00D9346C" w:rsidRDefault="004C51DF" w:rsidP="004C51DF">
      <w:pPr>
        <w:pStyle w:val="a5"/>
        <w:ind w:left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34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องค์การบริหารส่วนตำบลสระพัง จึงขอประกาศการดำเนินการตามมาตรการป้องกันการ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9346C">
        <w:rPr>
          <w:rFonts w:ascii="TH SarabunIT๙" w:hAnsi="TH SarabunIT๙" w:cs="TH SarabunIT๙" w:hint="cs"/>
          <w:sz w:val="32"/>
          <w:szCs w:val="32"/>
          <w:cs/>
        </w:rPr>
        <w:t>ละเว้นการปฏิบัติหน้าที่ในการบังคับใช้กฎหมายเกี่ยวกับป้ายโฆษณาบนทางสาธารณะ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ที่อยู่ในความรับผิดชอบขององค์การบริหารส่วนตำบลสระพัง รายละเอียดตามเอกสารที่แนบท้ายประกาศนี้</w:t>
      </w:r>
    </w:p>
    <w:p w:rsidR="004C51DF" w:rsidRDefault="004C51DF" w:rsidP="004007F4">
      <w:pPr>
        <w:spacing w:before="24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4007F4" w:rsidRPr="008727CC" w:rsidRDefault="004C51DF" w:rsidP="004007F4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</w:t>
      </w:r>
      <w:bookmarkStart w:id="0" w:name="_GoBack"/>
      <w:bookmarkEnd w:id="0"/>
      <w:r w:rsidR="004007F4" w:rsidRPr="008727CC">
        <w:rPr>
          <w:rFonts w:ascii="TH SarabunIT๙" w:hAnsi="TH SarabunIT๙" w:cs="TH SarabunIT๙"/>
          <w:sz w:val="32"/>
          <w:szCs w:val="32"/>
          <w:cs/>
        </w:rPr>
        <w:t xml:space="preserve">ณ วันที่    </w:t>
      </w:r>
      <w:r w:rsidR="008727C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007F4" w:rsidRPr="008727CC">
        <w:rPr>
          <w:rFonts w:ascii="TH SarabunIT๙" w:hAnsi="TH SarabunIT๙" w:cs="TH SarabunIT๙"/>
          <w:sz w:val="32"/>
          <w:szCs w:val="32"/>
          <w:cs/>
        </w:rPr>
        <w:t xml:space="preserve">  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4007F4" w:rsidRPr="008727CC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="008727CC"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4007F4" w:rsidRPr="008727CC" w:rsidRDefault="004007F4" w:rsidP="004007F4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8727CC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4007F4" w:rsidRPr="008727CC" w:rsidRDefault="0099258E" w:rsidP="004007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22EBE67">
            <wp:extent cx="1609725" cy="54229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07F4" w:rsidRPr="008727CC" w:rsidRDefault="004007F4" w:rsidP="0099258E">
      <w:pPr>
        <w:jc w:val="center"/>
        <w:rPr>
          <w:rFonts w:ascii="TH SarabunIT๙" w:hAnsi="TH SarabunIT๙" w:cs="TH SarabunIT๙"/>
          <w:sz w:val="32"/>
          <w:szCs w:val="32"/>
        </w:rPr>
      </w:pPr>
      <w:r w:rsidRPr="008727CC">
        <w:rPr>
          <w:rFonts w:ascii="TH SarabunIT๙" w:hAnsi="TH SarabunIT๙" w:cs="TH SarabunIT๙"/>
          <w:sz w:val="32"/>
          <w:szCs w:val="32"/>
          <w:cs/>
        </w:rPr>
        <w:t xml:space="preserve">                  (นายสนิท  เพิ่มผล)</w:t>
      </w:r>
    </w:p>
    <w:p w:rsidR="004007F4" w:rsidRPr="008727CC" w:rsidRDefault="004007F4" w:rsidP="004007F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727CC">
        <w:rPr>
          <w:rFonts w:ascii="TH SarabunIT๙" w:hAnsi="TH SarabunIT๙" w:cs="TH SarabunIT๙"/>
          <w:sz w:val="32"/>
          <w:szCs w:val="32"/>
          <w:cs/>
        </w:rPr>
        <w:t xml:space="preserve">                    นายกองค์การบริหารส่วนตำบลสระพัง</w:t>
      </w:r>
    </w:p>
    <w:p w:rsidR="004007F4" w:rsidRPr="008727CC" w:rsidRDefault="004007F4" w:rsidP="004007F4">
      <w:pPr>
        <w:tabs>
          <w:tab w:val="left" w:pos="617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007F4" w:rsidRPr="008727CC" w:rsidRDefault="004007F4" w:rsidP="004007F4">
      <w:pPr>
        <w:spacing w:after="120"/>
        <w:ind w:left="4321"/>
        <w:rPr>
          <w:rFonts w:ascii="TH SarabunIT๙" w:hAnsi="TH SarabunIT๙" w:cs="TH SarabunIT๙"/>
          <w:sz w:val="16"/>
          <w:szCs w:val="16"/>
        </w:rPr>
      </w:pPr>
      <w:r w:rsidRPr="008727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007F4" w:rsidRPr="008727CC" w:rsidRDefault="004007F4" w:rsidP="004007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07F4" w:rsidRPr="008727CC" w:rsidRDefault="004007F4" w:rsidP="004007F4">
      <w:pPr>
        <w:tabs>
          <w:tab w:val="left" w:pos="617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F43DC" w:rsidRPr="008727CC" w:rsidRDefault="008F43DC">
      <w:pPr>
        <w:rPr>
          <w:rFonts w:ascii="TH SarabunIT๙" w:hAnsi="TH SarabunIT๙" w:cs="TH SarabunIT๙"/>
        </w:rPr>
      </w:pPr>
    </w:p>
    <w:sectPr w:rsidR="008F43DC" w:rsidRPr="008727CC" w:rsidSect="004B0393">
      <w:pgSz w:w="11906" w:h="16838" w:code="9"/>
      <w:pgMar w:top="0" w:right="1134" w:bottom="0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63FF1"/>
    <w:multiLevelType w:val="hybridMultilevel"/>
    <w:tmpl w:val="4670C678"/>
    <w:lvl w:ilvl="0" w:tplc="642674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7F4"/>
    <w:rsid w:val="000B21A2"/>
    <w:rsid w:val="002A21D5"/>
    <w:rsid w:val="00326DF2"/>
    <w:rsid w:val="004007F4"/>
    <w:rsid w:val="004B0393"/>
    <w:rsid w:val="004C51DF"/>
    <w:rsid w:val="005B76ED"/>
    <w:rsid w:val="008727CC"/>
    <w:rsid w:val="008F43DC"/>
    <w:rsid w:val="0099258E"/>
    <w:rsid w:val="009C1C0E"/>
    <w:rsid w:val="009E6718"/>
    <w:rsid w:val="00D9346C"/>
    <w:rsid w:val="00FE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7F4"/>
    <w:rPr>
      <w:rFonts w:ascii="Cordia New" w:hAnsi="Cordia New" w:cs="Angsana New"/>
      <w:sz w:val="28"/>
      <w:szCs w:val="28"/>
    </w:rPr>
  </w:style>
  <w:style w:type="paragraph" w:styleId="2">
    <w:name w:val="heading 2"/>
    <w:basedOn w:val="a"/>
    <w:next w:val="a"/>
    <w:link w:val="20"/>
    <w:qFormat/>
    <w:rsid w:val="00FE0CE4"/>
    <w:pPr>
      <w:keepNext/>
      <w:outlineLvl w:val="1"/>
    </w:pPr>
    <w:rPr>
      <w:rFonts w:eastAsia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FE0CE4"/>
    <w:pPr>
      <w:keepNext/>
      <w:outlineLvl w:val="2"/>
    </w:pPr>
    <w:rPr>
      <w:rFonts w:eastAsia="Cordia New" w:cs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FE0CE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FE0CE4"/>
    <w:rPr>
      <w:rFonts w:ascii="Cordia New" w:eastAsia="Cordia New" w:hAnsi="Cordia New" w:cs="Cordia New"/>
      <w:b/>
      <w:bCs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99258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258E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9346C"/>
    <w:pPr>
      <w:ind w:left="720"/>
      <w:contextualSpacing/>
    </w:pPr>
    <w:rPr>
      <w:szCs w:val="35"/>
    </w:rPr>
  </w:style>
  <w:style w:type="character" w:styleId="a6">
    <w:name w:val="Hyperlink"/>
    <w:basedOn w:val="a0"/>
    <w:uiPriority w:val="99"/>
    <w:unhideWhenUsed/>
    <w:rsid w:val="00D934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7F4"/>
    <w:rPr>
      <w:rFonts w:ascii="Cordia New" w:hAnsi="Cordia New" w:cs="Angsana New"/>
      <w:sz w:val="28"/>
      <w:szCs w:val="28"/>
    </w:rPr>
  </w:style>
  <w:style w:type="paragraph" w:styleId="2">
    <w:name w:val="heading 2"/>
    <w:basedOn w:val="a"/>
    <w:next w:val="a"/>
    <w:link w:val="20"/>
    <w:qFormat/>
    <w:rsid w:val="00FE0CE4"/>
    <w:pPr>
      <w:keepNext/>
      <w:outlineLvl w:val="1"/>
    </w:pPr>
    <w:rPr>
      <w:rFonts w:eastAsia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FE0CE4"/>
    <w:pPr>
      <w:keepNext/>
      <w:outlineLvl w:val="2"/>
    </w:pPr>
    <w:rPr>
      <w:rFonts w:eastAsia="Cordia New" w:cs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FE0CE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FE0CE4"/>
    <w:rPr>
      <w:rFonts w:ascii="Cordia New" w:eastAsia="Cordia New" w:hAnsi="Cordia New" w:cs="Cordia New"/>
      <w:b/>
      <w:bCs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99258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258E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9346C"/>
    <w:pPr>
      <w:ind w:left="720"/>
      <w:contextualSpacing/>
    </w:pPr>
    <w:rPr>
      <w:szCs w:val="35"/>
    </w:rPr>
  </w:style>
  <w:style w:type="character" w:styleId="a6">
    <w:name w:val="Hyperlink"/>
    <w:basedOn w:val="a0"/>
    <w:uiPriority w:val="99"/>
    <w:unhideWhenUsed/>
    <w:rsid w:val="00D934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hyperlink" Target="http://srapung.go.th/index.php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D59D08-6E44-4272-96CF-25F472CC0420}"/>
</file>

<file path=customXml/itemProps2.xml><?xml version="1.0" encoding="utf-8"?>
<ds:datastoreItem xmlns:ds="http://schemas.openxmlformats.org/officeDocument/2006/customXml" ds:itemID="{B48DC0DC-572B-4581-90BC-9C873391CDDA}"/>
</file>

<file path=customXml/itemProps3.xml><?xml version="1.0" encoding="utf-8"?>
<ds:datastoreItem xmlns:ds="http://schemas.openxmlformats.org/officeDocument/2006/customXml" ds:itemID="{D066FAAF-8A30-4763-A48A-B2B7E50605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2021-07-16T07:53:00Z</cp:lastPrinted>
  <dcterms:created xsi:type="dcterms:W3CDTF">2021-07-16T07:55:00Z</dcterms:created>
  <dcterms:modified xsi:type="dcterms:W3CDTF">2021-07-16T07:55:00Z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